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2A" w:rsidRDefault="0061282A" w:rsidP="0061282A">
      <w:pPr>
        <w:pStyle w:val="NoSpacing"/>
        <w:ind w:right="-709"/>
        <w:rPr>
          <w:rFonts w:ascii="Times New Roman" w:hAnsi="Times New Roman" w:cs="Times New Roman"/>
          <w:b/>
          <w:sz w:val="40"/>
          <w:szCs w:val="40"/>
        </w:rPr>
      </w:pPr>
      <w:bookmarkStart w:id="0" w:name="_GoBack"/>
      <w:bookmarkEnd w:id="0"/>
      <w:r>
        <w:rPr>
          <w:rFonts w:ascii="Times New Roman" w:hAnsi="Times New Roman" w:cs="Times New Roman"/>
          <w:b/>
          <w:sz w:val="40"/>
          <w:szCs w:val="40"/>
        </w:rPr>
        <w:t>12 October</w:t>
      </w: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right="-709"/>
        <w:rPr>
          <w:rFonts w:ascii="Times New Roman" w:hAnsi="Times New Roman" w:cs="Times New Roman"/>
          <w:b/>
          <w:sz w:val="40"/>
          <w:szCs w:val="40"/>
        </w:rPr>
      </w:pPr>
      <w:r>
        <w:rPr>
          <w:rFonts w:ascii="Times New Roman" w:hAnsi="Times New Roman" w:cs="Times New Roman"/>
          <w:b/>
          <w:sz w:val="40"/>
          <w:szCs w:val="40"/>
        </w:rPr>
        <w:t>Wilfrid of Ripon</w:t>
      </w:r>
    </w:p>
    <w:p w:rsidR="0061282A" w:rsidRDefault="0061282A" w:rsidP="0061282A">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Bishop, </w:t>
      </w:r>
      <w:proofErr w:type="gramStart"/>
      <w:r>
        <w:rPr>
          <w:rFonts w:ascii="Times New Roman" w:hAnsi="Times New Roman" w:cs="Times New Roman"/>
          <w:b/>
          <w:sz w:val="40"/>
          <w:szCs w:val="40"/>
        </w:rPr>
        <w:t>Missionary  709</w:t>
      </w:r>
      <w:proofErr w:type="gramEnd"/>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Almighty God, who called our forebears to the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light</w:t>
      </w:r>
      <w:proofErr w:type="gramEnd"/>
      <w:r>
        <w:rPr>
          <w:rFonts w:ascii="Times New Roman" w:hAnsi="Times New Roman" w:cs="Times New Roman"/>
          <w:sz w:val="32"/>
          <w:szCs w:val="32"/>
        </w:rPr>
        <w:t xml:space="preserve"> of the gospel by the preaching of your servant Wilfrid:  help us, who keep his life and labour in remembrance, to glorify your name by following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example of his zeal and perseverance; through </w:t>
      </w:r>
    </w:p>
    <w:p w:rsidR="0061282A" w:rsidRDefault="0061282A" w:rsidP="0061282A">
      <w:pPr>
        <w:pStyle w:val="NoSpacing"/>
        <w:ind w:right="-709"/>
        <w:rPr>
          <w:rFonts w:ascii="Times New Roman" w:hAnsi="Times New Roman" w:cs="Times New Roman"/>
          <w:sz w:val="32"/>
          <w:szCs w:val="32"/>
        </w:rPr>
      </w:pPr>
      <w:r>
        <w:rPr>
          <w:rFonts w:ascii="Times New Roman" w:hAnsi="Times New Roman" w:cs="Times New Roman"/>
          <w:sz w:val="32"/>
          <w:szCs w:val="32"/>
        </w:rPr>
        <w:t>Jesus Christ our Lord.  Amen.</w:t>
      </w:r>
    </w:p>
    <w:p w:rsidR="0061282A" w:rsidRDefault="0061282A" w:rsidP="0061282A">
      <w:pPr>
        <w:pStyle w:val="NoSpacing"/>
        <w:ind w:left="720" w:right="-709"/>
        <w:rPr>
          <w:rFonts w:ascii="Times New Roman" w:hAnsi="Times New Roman" w:cs="Times New Roman"/>
          <w:sz w:val="32"/>
          <w:szCs w:val="32"/>
        </w:rPr>
      </w:pPr>
    </w:p>
    <w:p w:rsidR="0061282A" w:rsidRPr="00237FF2" w:rsidRDefault="0061282A" w:rsidP="0061282A">
      <w:pPr>
        <w:pStyle w:val="NoSpacing"/>
        <w:ind w:left="720" w:right="-709"/>
        <w:rPr>
          <w:rFonts w:ascii="Times New Roman" w:hAnsi="Times New Roman" w:cs="Times New Roman"/>
          <w:sz w:val="32"/>
          <w:szCs w:val="32"/>
        </w:rPr>
      </w:pPr>
    </w:p>
    <w:p w:rsidR="0061282A" w:rsidRDefault="0061282A" w:rsidP="0061282A">
      <w:pPr>
        <w:ind w:left="2160" w:firstLine="720"/>
        <w:jc w:val="center"/>
        <w:rPr>
          <w:sz w:val="20"/>
          <w:szCs w:val="20"/>
        </w:rPr>
      </w:pPr>
      <w:r w:rsidRPr="00E52D31">
        <w:rPr>
          <w:sz w:val="20"/>
          <w:szCs w:val="20"/>
        </w:rPr>
        <w:t xml:space="preserve">© The Archbishops’ Council of the </w:t>
      </w:r>
    </w:p>
    <w:p w:rsidR="0061282A" w:rsidRPr="00E52D31" w:rsidRDefault="0061282A" w:rsidP="0061282A">
      <w:pPr>
        <w:jc w:val="center"/>
        <w:rPr>
          <w:sz w:val="20"/>
          <w:szCs w:val="20"/>
        </w:rPr>
      </w:pPr>
      <w:r>
        <w:rPr>
          <w:sz w:val="20"/>
          <w:szCs w:val="20"/>
        </w:rPr>
        <w:t xml:space="preserve">                                                         </w:t>
      </w:r>
      <w:r w:rsidRPr="00E52D31">
        <w:rPr>
          <w:sz w:val="20"/>
          <w:szCs w:val="20"/>
        </w:rPr>
        <w:t>Church of England</w:t>
      </w: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12 October</w:t>
      </w: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t>Wilfrid of Ripon,</w:t>
      </w: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t>Bishop, Missionary</w:t>
      </w: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sz w:val="24"/>
          <w:szCs w:val="24"/>
        </w:rPr>
      </w:pPr>
      <w:r>
        <w:rPr>
          <w:rFonts w:ascii="Times New Roman" w:hAnsi="Times New Roman" w:cs="Times New Roman"/>
          <w:sz w:val="24"/>
          <w:szCs w:val="24"/>
        </w:rPr>
        <w:t xml:space="preserve">Wilfred, or </w:t>
      </w:r>
      <w:proofErr w:type="spellStart"/>
      <w:r>
        <w:rPr>
          <w:rFonts w:ascii="Times New Roman" w:hAnsi="Times New Roman" w:cs="Times New Roman"/>
          <w:sz w:val="24"/>
          <w:szCs w:val="24"/>
        </w:rPr>
        <w:t>Wilfrith</w:t>
      </w:r>
      <w:proofErr w:type="spellEnd"/>
      <w:r>
        <w:rPr>
          <w:rFonts w:ascii="Times New Roman" w:hAnsi="Times New Roman" w:cs="Times New Roman"/>
          <w:sz w:val="24"/>
          <w:szCs w:val="24"/>
        </w:rPr>
        <w:t xml:space="preserve">, was born in Northumbria in about the year 633.  He was educated at the monastery of Lindisfarne, but disapproved of what he judged to be their Celtic insularity.  He journeyed to Canterbury and then to Rome.  He spent three years at Lyons where he was admitted as a monk.  He was appointed Abbot of Ripon and took with him the Roman monastic system and Benedictine Rule, which he immediately introduced.  At the Synod of Whitby, his dominance was largely responsible for the victory of the Roman party over the Celts and, when he was elected Bishop of York, he went to </w:t>
      </w:r>
      <w:proofErr w:type="spellStart"/>
      <w:r>
        <w:rPr>
          <w:rFonts w:ascii="Times New Roman" w:hAnsi="Times New Roman" w:cs="Times New Roman"/>
          <w:sz w:val="24"/>
          <w:szCs w:val="24"/>
        </w:rPr>
        <w:t>Compiègne</w:t>
      </w:r>
      <w:proofErr w:type="spellEnd"/>
      <w:r>
        <w:rPr>
          <w:rFonts w:ascii="Times New Roman" w:hAnsi="Times New Roman" w:cs="Times New Roman"/>
          <w:sz w:val="24"/>
          <w:szCs w:val="24"/>
        </w:rPr>
        <w:t xml:space="preserve"> to be consecrated by twelve Frankish bishops rather than risk any doubt of schism by being ordained by Celtic bishops.  There were upsets first with Chad and then with Archbishop Theodore of Canterbury, but the Roman authorities took his side and he was eventually restored to his See.  After further disputes, he resigned the See of York and became Bishop of Hexham, spending his remaining years at Ripon.  His gift to the English Church was to make it more clearly a part of the Church universal, but his manner and methods were not such as to draw people close to him at a personal level.  He died on this day in the year 709 and was buried in Ripon.</w:t>
      </w:r>
    </w:p>
    <w:p w:rsidR="0061282A" w:rsidRDefault="0061282A" w:rsidP="0061282A">
      <w:pPr>
        <w:pStyle w:val="NoSpacing"/>
        <w:ind w:left="720" w:right="-709"/>
        <w:rPr>
          <w:rFonts w:ascii="Times New Roman" w:hAnsi="Times New Roman" w:cs="Times New Roman"/>
          <w:sz w:val="24"/>
          <w:szCs w:val="24"/>
        </w:rPr>
      </w:pPr>
    </w:p>
    <w:p w:rsidR="0061282A" w:rsidRPr="00237FF2" w:rsidRDefault="0061282A" w:rsidP="0061282A">
      <w:pPr>
        <w:pStyle w:val="NoSpacing"/>
        <w:ind w:left="720" w:right="-709"/>
        <w:rPr>
          <w:rFonts w:ascii="Times New Roman" w:hAnsi="Times New Roman" w:cs="Times New Roman"/>
          <w:sz w:val="24"/>
          <w:szCs w:val="24"/>
        </w:rPr>
      </w:pPr>
    </w:p>
    <w:p w:rsidR="0061282A" w:rsidRDefault="0061282A" w:rsidP="0061282A">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61282A" w:rsidRDefault="0061282A" w:rsidP="0061282A">
      <w:pPr>
        <w:pStyle w:val="NoSpacing"/>
        <w:ind w:right="-709"/>
        <w:rPr>
          <w:rFonts w:ascii="Times New Roman" w:hAnsi="Times New Roman" w:cs="Times New Roman"/>
          <w:b/>
          <w:sz w:val="40"/>
          <w:szCs w:val="40"/>
        </w:rPr>
      </w:pPr>
    </w:p>
    <w:p w:rsidR="0061282A" w:rsidRDefault="0061282A" w:rsidP="0061282A">
      <w:pPr>
        <w:pStyle w:val="NoSpacing"/>
        <w:ind w:right="-709"/>
        <w:rPr>
          <w:rFonts w:ascii="Times New Roman" w:hAnsi="Times New Roman" w:cs="Times New Roman"/>
          <w:b/>
          <w:sz w:val="40"/>
          <w:szCs w:val="40"/>
        </w:rPr>
      </w:pPr>
    </w:p>
    <w:p w:rsidR="0061282A" w:rsidRDefault="0061282A" w:rsidP="0061282A">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12 October</w:t>
      </w: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right="-709"/>
        <w:rPr>
          <w:rFonts w:ascii="Times New Roman" w:hAnsi="Times New Roman" w:cs="Times New Roman"/>
          <w:b/>
          <w:sz w:val="40"/>
          <w:szCs w:val="40"/>
        </w:rPr>
      </w:pPr>
      <w:r>
        <w:rPr>
          <w:rFonts w:ascii="Times New Roman" w:hAnsi="Times New Roman" w:cs="Times New Roman"/>
          <w:b/>
          <w:sz w:val="40"/>
          <w:szCs w:val="40"/>
        </w:rPr>
        <w:t>Elizabeth Fry</w:t>
      </w:r>
    </w:p>
    <w:p w:rsidR="0061282A" w:rsidRDefault="0061282A" w:rsidP="0061282A">
      <w:pPr>
        <w:pStyle w:val="NoSpacing"/>
        <w:ind w:right="-709"/>
        <w:rPr>
          <w:rFonts w:ascii="Times New Roman" w:hAnsi="Times New Roman" w:cs="Times New Roman"/>
          <w:b/>
          <w:sz w:val="40"/>
          <w:szCs w:val="40"/>
        </w:rPr>
      </w:pPr>
      <w:r>
        <w:rPr>
          <w:rFonts w:ascii="Times New Roman" w:hAnsi="Times New Roman" w:cs="Times New Roman"/>
          <w:b/>
          <w:sz w:val="40"/>
          <w:szCs w:val="40"/>
        </w:rPr>
        <w:t>Prison Reformer</w:t>
      </w: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Elizabeth Gurney was born at Earlham in Norfolk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1780.  At the age of twenty, she married Joseph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Fry, a London merchant and a strict Quaker.</w:t>
      </w:r>
      <w:proofErr w:type="gramEnd"/>
      <w:r>
        <w:rPr>
          <w:rFonts w:ascii="Times New Roman" w:hAnsi="Times New Roman" w:cs="Times New Roman"/>
          <w:sz w:val="32"/>
          <w:szCs w:val="32"/>
        </w:rPr>
        <w:t xml:space="preserve">  She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was</w:t>
      </w:r>
      <w:proofErr w:type="gramEnd"/>
      <w:r>
        <w:rPr>
          <w:rFonts w:ascii="Times New Roman" w:hAnsi="Times New Roman" w:cs="Times New Roman"/>
          <w:sz w:val="32"/>
          <w:szCs w:val="32"/>
        </w:rPr>
        <w:t xml:space="preserve"> admitted as a minister in the Society of Friends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became a noted preacher.  The appalling state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the prisons came to her notice and she devoted</w:t>
      </w:r>
    </w:p>
    <w:p w:rsidR="0061282A" w:rsidRDefault="0061282A" w:rsidP="0061282A">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much</w:t>
      </w:r>
      <w:proofErr w:type="gramEnd"/>
      <w:r>
        <w:rPr>
          <w:rFonts w:ascii="Times New Roman" w:hAnsi="Times New Roman" w:cs="Times New Roman"/>
          <w:sz w:val="32"/>
          <w:szCs w:val="32"/>
        </w:rPr>
        <w:t xml:space="preserve"> of her time to the welfare of female prisoners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Newgate.  In 1820 she took part in the formation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a night shelter for the homeless in London.  She travelled all over Europe in the cause of prison reform.  She was a woman of a strong Christian and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evangelistic</w:t>
      </w:r>
      <w:proofErr w:type="gramEnd"/>
      <w:r>
        <w:rPr>
          <w:rFonts w:ascii="Times New Roman" w:hAnsi="Times New Roman" w:cs="Times New Roman"/>
          <w:sz w:val="32"/>
          <w:szCs w:val="32"/>
        </w:rPr>
        <w:t xml:space="preserve"> impulse and this inspired all her work.  </w:t>
      </w:r>
    </w:p>
    <w:p w:rsidR="0061282A" w:rsidRDefault="0061282A" w:rsidP="0061282A">
      <w:pPr>
        <w:pStyle w:val="NoSpacing"/>
        <w:ind w:right="-709"/>
        <w:rPr>
          <w:rFonts w:ascii="Times New Roman" w:hAnsi="Times New Roman" w:cs="Times New Roman"/>
          <w:sz w:val="32"/>
          <w:szCs w:val="32"/>
        </w:rPr>
      </w:pPr>
      <w:r>
        <w:rPr>
          <w:rFonts w:ascii="Times New Roman" w:hAnsi="Times New Roman" w:cs="Times New Roman"/>
          <w:sz w:val="32"/>
          <w:szCs w:val="32"/>
        </w:rPr>
        <w:t>She died on this day in 1845.</w:t>
      </w:r>
    </w:p>
    <w:p w:rsidR="0061282A" w:rsidRDefault="0061282A" w:rsidP="0061282A">
      <w:pPr>
        <w:pStyle w:val="NoSpacing"/>
        <w:ind w:left="720" w:right="-709"/>
        <w:rPr>
          <w:rFonts w:ascii="Times New Roman" w:hAnsi="Times New Roman" w:cs="Times New Roman"/>
          <w:sz w:val="32"/>
          <w:szCs w:val="32"/>
        </w:rPr>
      </w:pPr>
    </w:p>
    <w:p w:rsidR="0061282A" w:rsidRPr="007264CD" w:rsidRDefault="0061282A" w:rsidP="0061282A">
      <w:pPr>
        <w:pStyle w:val="NoSpacing"/>
        <w:ind w:left="720" w:right="-709"/>
        <w:rPr>
          <w:rFonts w:ascii="Times New Roman" w:hAnsi="Times New Roman" w:cs="Times New Roman"/>
          <w:sz w:val="32"/>
          <w:szCs w:val="32"/>
        </w:rPr>
      </w:pPr>
    </w:p>
    <w:p w:rsidR="0061282A" w:rsidRDefault="0061282A" w:rsidP="0061282A">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12 October</w:t>
      </w: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t>Edith Cavell</w:t>
      </w: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t>Nurse</w:t>
      </w: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Edith Cavell was born into a clergy family at </w:t>
      </w:r>
      <w:proofErr w:type="spellStart"/>
      <w:proofErr w:type="gramStart"/>
      <w:r>
        <w:rPr>
          <w:rFonts w:ascii="Times New Roman" w:hAnsi="Times New Roman" w:cs="Times New Roman"/>
          <w:sz w:val="28"/>
          <w:szCs w:val="28"/>
        </w:rPr>
        <w:t>Swardeston</w:t>
      </w:r>
      <w:proofErr w:type="spellEnd"/>
      <w:r>
        <w:rPr>
          <w:rFonts w:ascii="Times New Roman" w:hAnsi="Times New Roman" w:cs="Times New Roman"/>
          <w:sz w:val="28"/>
          <w:szCs w:val="28"/>
        </w:rPr>
        <w:t xml:space="preserve">  in</w:t>
      </w:r>
      <w:proofErr w:type="gramEnd"/>
      <w:r>
        <w:rPr>
          <w:rFonts w:ascii="Times New Roman" w:hAnsi="Times New Roman" w:cs="Times New Roman"/>
          <w:sz w:val="28"/>
          <w:szCs w:val="28"/>
        </w:rPr>
        <w:t xml:space="preserve"> 1865.  After life as a governess, she trained as a nurse, ending up working with the Red Cross in Belgium in 1907.  On the outbreak of the First World War, she became involved in caring for the wounded on both sides.  She refused repatriation and then began smuggling British soldiers from Belgium into Holland.  In 1915 she was arrested and brought to trial.  Protecting those who worked with her, she was sentenced to death and executed by firing squad on this day in the year 1915.  She went to her death calmly, forgiving her executioners, convinced she had been doing her duty as a Christian.</w:t>
      </w: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13 October</w:t>
      </w:r>
    </w:p>
    <w:p w:rsidR="0061282A" w:rsidRDefault="0061282A" w:rsidP="0061282A">
      <w:pPr>
        <w:pStyle w:val="NoSpacing"/>
        <w:ind w:right="-709"/>
        <w:rPr>
          <w:rFonts w:ascii="Times New Roman" w:hAnsi="Times New Roman" w:cs="Times New Roman"/>
          <w:b/>
          <w:sz w:val="40"/>
          <w:szCs w:val="40"/>
        </w:rPr>
      </w:pPr>
    </w:p>
    <w:p w:rsidR="0061282A" w:rsidRDefault="0061282A" w:rsidP="0061282A">
      <w:pPr>
        <w:pStyle w:val="NoSpacing"/>
        <w:ind w:right="-709"/>
        <w:rPr>
          <w:rFonts w:ascii="Times New Roman" w:hAnsi="Times New Roman" w:cs="Times New Roman"/>
          <w:b/>
          <w:sz w:val="40"/>
          <w:szCs w:val="40"/>
        </w:rPr>
      </w:pPr>
      <w:r>
        <w:rPr>
          <w:rFonts w:ascii="Times New Roman" w:hAnsi="Times New Roman" w:cs="Times New Roman"/>
          <w:b/>
          <w:sz w:val="40"/>
          <w:szCs w:val="40"/>
        </w:rPr>
        <w:t>Edward the Confessor,</w:t>
      </w:r>
    </w:p>
    <w:p w:rsidR="0061282A" w:rsidRDefault="0061282A" w:rsidP="0061282A">
      <w:pPr>
        <w:pStyle w:val="NoSpacing"/>
        <w:ind w:right="-709"/>
        <w:rPr>
          <w:rFonts w:ascii="Times New Roman" w:hAnsi="Times New Roman" w:cs="Times New Roman"/>
          <w:b/>
          <w:sz w:val="40"/>
          <w:szCs w:val="40"/>
        </w:rPr>
      </w:pPr>
      <w:r>
        <w:rPr>
          <w:rFonts w:ascii="Times New Roman" w:hAnsi="Times New Roman" w:cs="Times New Roman"/>
          <w:b/>
          <w:sz w:val="40"/>
          <w:szCs w:val="40"/>
        </w:rPr>
        <w:t>King of England</w:t>
      </w:r>
      <w:proofErr w:type="gramStart"/>
      <w:r>
        <w:rPr>
          <w:rFonts w:ascii="Times New Roman" w:hAnsi="Times New Roman" w:cs="Times New Roman"/>
          <w:b/>
          <w:sz w:val="40"/>
          <w:szCs w:val="40"/>
        </w:rPr>
        <w:t>,  1066</w:t>
      </w:r>
      <w:proofErr w:type="gramEnd"/>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Sovereign God, who set your servant Edward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upon</w:t>
      </w:r>
      <w:proofErr w:type="gramEnd"/>
      <w:r>
        <w:rPr>
          <w:rFonts w:ascii="Times New Roman" w:hAnsi="Times New Roman" w:cs="Times New Roman"/>
          <w:sz w:val="32"/>
          <w:szCs w:val="32"/>
        </w:rPr>
        <w:t xml:space="preserve"> the throne of an earthly kingdom and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inspired</w:t>
      </w:r>
      <w:proofErr w:type="gramEnd"/>
      <w:r>
        <w:rPr>
          <w:rFonts w:ascii="Times New Roman" w:hAnsi="Times New Roman" w:cs="Times New Roman"/>
          <w:sz w:val="32"/>
          <w:szCs w:val="32"/>
        </w:rPr>
        <w:t xml:space="preserve"> him with zeal for the kingdom of heaven: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grant</w:t>
      </w:r>
      <w:proofErr w:type="gramEnd"/>
      <w:r>
        <w:rPr>
          <w:rFonts w:ascii="Times New Roman" w:hAnsi="Times New Roman" w:cs="Times New Roman"/>
          <w:sz w:val="32"/>
          <w:szCs w:val="32"/>
        </w:rPr>
        <w:t xml:space="preserve"> that we may so confess the faith of Christ </w:t>
      </w:r>
    </w:p>
    <w:p w:rsidR="0061282A" w:rsidRDefault="0061282A" w:rsidP="0061282A">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by</w:t>
      </w:r>
      <w:proofErr w:type="gramEnd"/>
      <w:r>
        <w:rPr>
          <w:rFonts w:ascii="Times New Roman" w:hAnsi="Times New Roman" w:cs="Times New Roman"/>
          <w:sz w:val="32"/>
          <w:szCs w:val="32"/>
        </w:rPr>
        <w:t xml:space="preserve"> word and deed, that we may, with all your saints, inherit your eternal glory; through Jesus Christ our </w:t>
      </w:r>
    </w:p>
    <w:p w:rsidR="0061282A" w:rsidRDefault="0061282A" w:rsidP="0061282A">
      <w:pPr>
        <w:pStyle w:val="NoSpacing"/>
        <w:ind w:right="-709"/>
        <w:rPr>
          <w:rFonts w:ascii="Times New Roman" w:hAnsi="Times New Roman" w:cs="Times New Roman"/>
          <w:sz w:val="32"/>
          <w:szCs w:val="32"/>
        </w:rPr>
      </w:pPr>
      <w:r>
        <w:rPr>
          <w:rFonts w:ascii="Times New Roman" w:hAnsi="Times New Roman" w:cs="Times New Roman"/>
          <w:sz w:val="32"/>
          <w:szCs w:val="32"/>
        </w:rPr>
        <w:t>Lord.  Amen.</w:t>
      </w:r>
    </w:p>
    <w:p w:rsidR="0061282A" w:rsidRDefault="0061282A" w:rsidP="0061282A">
      <w:pPr>
        <w:pStyle w:val="NoSpacing"/>
        <w:ind w:left="720" w:right="-709"/>
        <w:rPr>
          <w:rFonts w:ascii="Times New Roman" w:hAnsi="Times New Roman" w:cs="Times New Roman"/>
          <w:sz w:val="32"/>
          <w:szCs w:val="32"/>
        </w:rPr>
      </w:pPr>
    </w:p>
    <w:p w:rsidR="0061282A" w:rsidRDefault="0061282A" w:rsidP="0061282A">
      <w:pPr>
        <w:ind w:left="2160" w:firstLine="720"/>
        <w:jc w:val="center"/>
        <w:rPr>
          <w:sz w:val="20"/>
          <w:szCs w:val="20"/>
        </w:rPr>
      </w:pPr>
      <w:r w:rsidRPr="00E52D31">
        <w:rPr>
          <w:sz w:val="20"/>
          <w:szCs w:val="20"/>
        </w:rPr>
        <w:t xml:space="preserve">© The Archbishops’ Council of the </w:t>
      </w:r>
    </w:p>
    <w:p w:rsidR="0061282A" w:rsidRDefault="0061282A" w:rsidP="0061282A">
      <w:pPr>
        <w:jc w:val="center"/>
        <w:rPr>
          <w:sz w:val="20"/>
          <w:szCs w:val="20"/>
        </w:rPr>
      </w:pPr>
      <w:r>
        <w:rPr>
          <w:sz w:val="20"/>
          <w:szCs w:val="20"/>
        </w:rPr>
        <w:t xml:space="preserve">                                                         </w:t>
      </w:r>
      <w:r w:rsidRPr="00E52D31">
        <w:rPr>
          <w:sz w:val="20"/>
          <w:szCs w:val="20"/>
        </w:rPr>
        <w:t>Church of England</w:t>
      </w:r>
    </w:p>
    <w:p w:rsidR="0061282A" w:rsidRDefault="0061282A" w:rsidP="0061282A">
      <w:pPr>
        <w:jc w:val="center"/>
        <w:rPr>
          <w:sz w:val="20"/>
          <w:szCs w:val="20"/>
        </w:rPr>
      </w:pPr>
    </w:p>
    <w:p w:rsidR="0061282A" w:rsidRDefault="0061282A" w:rsidP="0061282A">
      <w:pPr>
        <w:jc w:val="center"/>
        <w:rPr>
          <w:sz w:val="20"/>
          <w:szCs w:val="20"/>
        </w:rPr>
      </w:pPr>
    </w:p>
    <w:p w:rsidR="0061282A" w:rsidRDefault="0061282A" w:rsidP="0061282A">
      <w:pPr>
        <w:jc w:val="center"/>
        <w:rPr>
          <w:sz w:val="20"/>
          <w:szCs w:val="20"/>
        </w:rPr>
      </w:pPr>
    </w:p>
    <w:p w:rsidR="0061282A" w:rsidRDefault="0061282A" w:rsidP="0061282A">
      <w:pPr>
        <w:jc w:val="center"/>
        <w:rPr>
          <w:sz w:val="20"/>
          <w:szCs w:val="20"/>
        </w:rPr>
      </w:pPr>
    </w:p>
    <w:p w:rsidR="0061282A" w:rsidRDefault="0061282A" w:rsidP="0061282A">
      <w:pPr>
        <w:jc w:val="center"/>
        <w:rPr>
          <w:sz w:val="20"/>
          <w:szCs w:val="20"/>
        </w:rPr>
      </w:pPr>
    </w:p>
    <w:p w:rsidR="0061282A" w:rsidRDefault="0061282A" w:rsidP="0061282A">
      <w:pPr>
        <w:jc w:val="center"/>
        <w:rPr>
          <w:sz w:val="20"/>
          <w:szCs w:val="20"/>
        </w:rPr>
      </w:pPr>
    </w:p>
    <w:p w:rsidR="0061282A" w:rsidRDefault="0061282A" w:rsidP="0061282A">
      <w:pPr>
        <w:jc w:val="center"/>
        <w:rPr>
          <w:sz w:val="20"/>
          <w:szCs w:val="20"/>
        </w:rPr>
      </w:pPr>
    </w:p>
    <w:p w:rsidR="0061282A" w:rsidRDefault="0061282A" w:rsidP="0061282A">
      <w:pPr>
        <w:jc w:val="center"/>
        <w:rPr>
          <w:sz w:val="20"/>
          <w:szCs w:val="20"/>
        </w:rPr>
      </w:pPr>
    </w:p>
    <w:p w:rsidR="0061282A" w:rsidRDefault="0061282A" w:rsidP="0061282A">
      <w:pPr>
        <w:jc w:val="center"/>
        <w:rPr>
          <w:sz w:val="20"/>
          <w:szCs w:val="20"/>
        </w:rPr>
      </w:pPr>
    </w:p>
    <w:p w:rsidR="0061282A" w:rsidRDefault="0061282A" w:rsidP="0061282A">
      <w:pPr>
        <w:jc w:val="center"/>
        <w:rPr>
          <w:sz w:val="20"/>
          <w:szCs w:val="20"/>
        </w:rPr>
      </w:pPr>
    </w:p>
    <w:p w:rsidR="0061282A" w:rsidRDefault="0061282A" w:rsidP="0061282A">
      <w:pPr>
        <w:jc w:val="center"/>
        <w:rPr>
          <w:sz w:val="20"/>
          <w:szCs w:val="20"/>
        </w:rPr>
      </w:pPr>
    </w:p>
    <w:p w:rsidR="0061282A" w:rsidRDefault="0061282A" w:rsidP="0061282A">
      <w:pPr>
        <w:jc w:val="center"/>
        <w:rPr>
          <w:sz w:val="20"/>
          <w:szCs w:val="20"/>
        </w:rPr>
      </w:pPr>
    </w:p>
    <w:p w:rsidR="0061282A" w:rsidRDefault="0061282A" w:rsidP="0061282A">
      <w:pPr>
        <w:pStyle w:val="NoSpacing"/>
        <w:ind w:right="-709" w:firstLine="720"/>
        <w:rPr>
          <w:rFonts w:ascii="Times New Roman" w:eastAsia="Times New Roman" w:hAnsi="Times New Roman" w:cs="Times New Roman"/>
          <w:sz w:val="20"/>
          <w:szCs w:val="20"/>
          <w:lang w:val="en-US"/>
        </w:rPr>
      </w:pPr>
    </w:p>
    <w:p w:rsidR="0061282A" w:rsidRDefault="0061282A" w:rsidP="0061282A">
      <w:pPr>
        <w:pStyle w:val="NoSpacing"/>
        <w:ind w:right="-709" w:firstLine="720"/>
        <w:rPr>
          <w:rFonts w:ascii="Times New Roman" w:hAnsi="Times New Roman" w:cs="Times New Roman"/>
          <w:b/>
          <w:sz w:val="40"/>
          <w:szCs w:val="40"/>
        </w:rPr>
      </w:pPr>
    </w:p>
    <w:p w:rsidR="0061282A" w:rsidRDefault="0061282A" w:rsidP="0061282A">
      <w:pPr>
        <w:pStyle w:val="NoSpacing"/>
        <w:ind w:right="-709" w:firstLine="720"/>
        <w:rPr>
          <w:rFonts w:ascii="Times New Roman" w:hAnsi="Times New Roman" w:cs="Times New Roman"/>
          <w:b/>
          <w:sz w:val="40"/>
          <w:szCs w:val="40"/>
        </w:rPr>
      </w:pPr>
    </w:p>
    <w:p w:rsidR="0061282A" w:rsidRDefault="0061282A" w:rsidP="0061282A">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lastRenderedPageBreak/>
        <w:t>13 October</w:t>
      </w: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t>Edward the Confessor,</w:t>
      </w: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t>King of England</w:t>
      </w:r>
      <w:proofErr w:type="gramStart"/>
      <w:r>
        <w:rPr>
          <w:rFonts w:ascii="Times New Roman" w:hAnsi="Times New Roman" w:cs="Times New Roman"/>
          <w:b/>
          <w:sz w:val="40"/>
          <w:szCs w:val="40"/>
        </w:rPr>
        <w:t>,  1066</w:t>
      </w:r>
      <w:proofErr w:type="gramEnd"/>
    </w:p>
    <w:p w:rsidR="0061282A" w:rsidRDefault="0061282A" w:rsidP="0061282A">
      <w:pPr>
        <w:pStyle w:val="NoSpacing"/>
        <w:ind w:left="720" w:right="-709"/>
        <w:rPr>
          <w:rFonts w:ascii="Times New Roman" w:hAnsi="Times New Roman" w:cs="Times New Roman"/>
          <w:b/>
          <w:sz w:val="40"/>
          <w:szCs w:val="40"/>
        </w:rPr>
      </w:pPr>
    </w:p>
    <w:p w:rsidR="0061282A" w:rsidRPr="00E41848" w:rsidRDefault="0061282A" w:rsidP="0061282A">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Edward was born in 1002, the son of the English King Ethelred and his Norman wife, Emma.  Living in exile during the Danish supremacy, he was invited back to England in 1042 to become King, and was heartily welcomed as a descendant of the old royal line.  However, his reign was a balancing act between the influences of stronger characters at his court or overseas, sustained by Edward’s diplomacy and determination.  Edward’s reputation for sanctity was built on his personal, more than his political qualities.  He was concerned to maintain peace and justice in his realm, to avoid foreign wars, and to put his faith into practice.  He was generous to the poor, hospitable to strangers, but no mere </w:t>
      </w:r>
      <w:proofErr w:type="spellStart"/>
      <w:r>
        <w:rPr>
          <w:rFonts w:ascii="Times New Roman" w:hAnsi="Times New Roman" w:cs="Times New Roman"/>
          <w:sz w:val="28"/>
          <w:szCs w:val="28"/>
        </w:rPr>
        <w:t>pietist</w:t>
      </w:r>
      <w:proofErr w:type="spellEnd"/>
      <w:r>
        <w:rPr>
          <w:rFonts w:ascii="Times New Roman" w:hAnsi="Times New Roman" w:cs="Times New Roman"/>
          <w:sz w:val="28"/>
          <w:szCs w:val="28"/>
        </w:rPr>
        <w:t>.  Having vowed as a young man to go on pilgrimage to Rome should his family fortunes ever be restored, he later felt it irresponsible to leave his kingdom, and was permitted instead to found or endow a monastery dedicated to St Peter.  Edward chose the Abbey on Thorney Island, by the river Thames, thus beginning the royal patronage of Westminster Abbey.  He died on 5 January 1066 and his remains were translated to a new shrine in the Abbey on this day in 1162.</w:t>
      </w: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61282A" w:rsidRDefault="0061282A" w:rsidP="001744AF">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15 October</w:t>
      </w:r>
    </w:p>
    <w:p w:rsidR="0061282A" w:rsidRDefault="0061282A" w:rsidP="0061282A">
      <w:pPr>
        <w:pStyle w:val="NoSpacing"/>
        <w:ind w:left="720" w:right="-709"/>
        <w:rPr>
          <w:rFonts w:ascii="Times New Roman" w:hAnsi="Times New Roman" w:cs="Times New Roman"/>
          <w:b/>
          <w:sz w:val="40"/>
          <w:szCs w:val="40"/>
        </w:rPr>
      </w:pPr>
    </w:p>
    <w:p w:rsidR="0061282A" w:rsidRDefault="0061282A" w:rsidP="001744AF">
      <w:pPr>
        <w:pStyle w:val="NoSpacing"/>
        <w:ind w:right="-709"/>
        <w:rPr>
          <w:rFonts w:ascii="Times New Roman" w:hAnsi="Times New Roman" w:cs="Times New Roman"/>
          <w:b/>
          <w:sz w:val="40"/>
          <w:szCs w:val="40"/>
        </w:rPr>
      </w:pPr>
      <w:r>
        <w:rPr>
          <w:rFonts w:ascii="Times New Roman" w:hAnsi="Times New Roman" w:cs="Times New Roman"/>
          <w:b/>
          <w:sz w:val="40"/>
          <w:szCs w:val="40"/>
        </w:rPr>
        <w:t>Teresa of Avila,</w:t>
      </w:r>
    </w:p>
    <w:p w:rsidR="0061282A" w:rsidRDefault="0061282A" w:rsidP="001744AF">
      <w:pPr>
        <w:pStyle w:val="NoSpacing"/>
        <w:ind w:right="-709"/>
        <w:rPr>
          <w:rFonts w:ascii="Times New Roman" w:hAnsi="Times New Roman" w:cs="Times New Roman"/>
          <w:b/>
          <w:sz w:val="40"/>
          <w:szCs w:val="40"/>
        </w:rPr>
      </w:pPr>
      <w:r>
        <w:rPr>
          <w:rFonts w:ascii="Times New Roman" w:hAnsi="Times New Roman" w:cs="Times New Roman"/>
          <w:b/>
          <w:sz w:val="40"/>
          <w:szCs w:val="40"/>
        </w:rPr>
        <w:t>Teacher of the Faith</w:t>
      </w:r>
      <w:proofErr w:type="gramStart"/>
      <w:r>
        <w:rPr>
          <w:rFonts w:ascii="Times New Roman" w:hAnsi="Times New Roman" w:cs="Times New Roman"/>
          <w:b/>
          <w:sz w:val="40"/>
          <w:szCs w:val="40"/>
        </w:rPr>
        <w:t>,  1582</w:t>
      </w:r>
      <w:proofErr w:type="gramEnd"/>
    </w:p>
    <w:p w:rsidR="0061282A" w:rsidRDefault="0061282A" w:rsidP="0061282A">
      <w:pPr>
        <w:pStyle w:val="NoSpacing"/>
        <w:ind w:left="720" w:right="-709"/>
        <w:rPr>
          <w:rFonts w:ascii="Times New Roman" w:hAnsi="Times New Roman" w:cs="Times New Roman"/>
          <w:b/>
          <w:sz w:val="40"/>
          <w:szCs w:val="40"/>
        </w:rPr>
      </w:pPr>
    </w:p>
    <w:p w:rsidR="001744AF" w:rsidRDefault="0061282A" w:rsidP="001744AF">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Merciful God, who by your Spirit </w:t>
      </w:r>
      <w:proofErr w:type="gramStart"/>
      <w:r>
        <w:rPr>
          <w:rFonts w:ascii="Times New Roman" w:hAnsi="Times New Roman" w:cs="Times New Roman"/>
          <w:sz w:val="28"/>
          <w:szCs w:val="28"/>
        </w:rPr>
        <w:t>raised</w:t>
      </w:r>
      <w:proofErr w:type="gramEnd"/>
      <w:r>
        <w:rPr>
          <w:rFonts w:ascii="Times New Roman" w:hAnsi="Times New Roman" w:cs="Times New Roman"/>
          <w:sz w:val="28"/>
          <w:szCs w:val="28"/>
        </w:rPr>
        <w:t xml:space="preserve"> up your servant </w:t>
      </w:r>
    </w:p>
    <w:p w:rsidR="001744AF" w:rsidRDefault="0061282A" w:rsidP="001744AF">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Teresa of Avila to reveal to your Church the way of </w:t>
      </w:r>
    </w:p>
    <w:p w:rsidR="001744AF" w:rsidRDefault="0061282A" w:rsidP="001744AF">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perfection</w:t>
      </w:r>
      <w:proofErr w:type="gramEnd"/>
      <w:r>
        <w:rPr>
          <w:rFonts w:ascii="Times New Roman" w:hAnsi="Times New Roman" w:cs="Times New Roman"/>
          <w:sz w:val="28"/>
          <w:szCs w:val="28"/>
        </w:rPr>
        <w:t xml:space="preserve">:  grant that her teaching may awaken in us </w:t>
      </w:r>
    </w:p>
    <w:p w:rsidR="001744AF" w:rsidRDefault="0061282A" w:rsidP="001744AF">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longing for holiness, until we attain to the perfect union </w:t>
      </w:r>
    </w:p>
    <w:p w:rsidR="001744AF" w:rsidRDefault="0061282A" w:rsidP="001744AF">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love in Jesus Christ your Son our Lord, who is alive and reigns with you, in the unity of the Holy Spirit, one God,</w:t>
      </w:r>
    </w:p>
    <w:p w:rsidR="0061282A" w:rsidRDefault="0061282A" w:rsidP="001744AF">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now</w:t>
      </w:r>
      <w:proofErr w:type="gramEnd"/>
      <w:r>
        <w:rPr>
          <w:rFonts w:ascii="Times New Roman" w:hAnsi="Times New Roman" w:cs="Times New Roman"/>
          <w:sz w:val="28"/>
          <w:szCs w:val="28"/>
        </w:rPr>
        <w:t xml:space="preserve"> and for ever.</w:t>
      </w:r>
    </w:p>
    <w:p w:rsidR="0061282A" w:rsidRDefault="0061282A" w:rsidP="001744AF">
      <w:pPr>
        <w:pStyle w:val="NoSpacing"/>
        <w:ind w:right="-709"/>
        <w:rPr>
          <w:rFonts w:ascii="Times New Roman" w:hAnsi="Times New Roman" w:cs="Times New Roman"/>
          <w:sz w:val="28"/>
          <w:szCs w:val="28"/>
        </w:rPr>
      </w:pPr>
      <w:r>
        <w:rPr>
          <w:rFonts w:ascii="Times New Roman" w:hAnsi="Times New Roman" w:cs="Times New Roman"/>
          <w:sz w:val="28"/>
          <w:szCs w:val="28"/>
        </w:rPr>
        <w:t>Amen.</w:t>
      </w: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ind w:left="2160" w:firstLine="720"/>
        <w:jc w:val="center"/>
        <w:rPr>
          <w:sz w:val="20"/>
          <w:szCs w:val="20"/>
        </w:rPr>
      </w:pPr>
      <w:r w:rsidRPr="00E52D31">
        <w:rPr>
          <w:sz w:val="20"/>
          <w:szCs w:val="20"/>
        </w:rPr>
        <w:t xml:space="preserve">© The Archbishops’ Council of the </w:t>
      </w:r>
    </w:p>
    <w:p w:rsidR="0061282A" w:rsidRPr="00E52D31" w:rsidRDefault="0061282A" w:rsidP="0061282A">
      <w:pPr>
        <w:jc w:val="center"/>
        <w:rPr>
          <w:sz w:val="20"/>
          <w:szCs w:val="20"/>
        </w:rPr>
      </w:pPr>
      <w:r>
        <w:rPr>
          <w:sz w:val="20"/>
          <w:szCs w:val="20"/>
        </w:rPr>
        <w:t xml:space="preserve">                                                         </w:t>
      </w:r>
      <w:r w:rsidRPr="00E52D31">
        <w:rPr>
          <w:sz w:val="20"/>
          <w:szCs w:val="20"/>
        </w:rPr>
        <w:t>Church of England</w:t>
      </w: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1744AF">
      <w:pPr>
        <w:pStyle w:val="NoSpacing"/>
        <w:ind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15 October</w:t>
      </w: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t>Teresa of Avila,</w:t>
      </w: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t>Teacher of the Faith</w:t>
      </w: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Teresa was born into an aristocratic Spanish family in 1515.  Following her mother’s death, she was educated by Augustinian nuns and then ran away from home to enter a Carmelite convent when she was twenty.  After initial difficulties in prayer, her intense mystical experiences attracted many disciples.  She was inspired to reform the Carmelite rule, and assisted by St John of the Cross, she travelled throughout Spain founding many new religious houses for men as well as women.  Her writings about her own spiritual life and progress in prayer towards union with God include </w:t>
      </w:r>
      <w:r>
        <w:rPr>
          <w:rFonts w:ascii="Times New Roman" w:hAnsi="Times New Roman" w:cs="Times New Roman"/>
          <w:i/>
          <w:sz w:val="28"/>
          <w:szCs w:val="28"/>
        </w:rPr>
        <w:t xml:space="preserve">The Way to Perfection </w:t>
      </w:r>
      <w:r>
        <w:rPr>
          <w:rFonts w:ascii="Times New Roman" w:hAnsi="Times New Roman" w:cs="Times New Roman"/>
          <w:sz w:val="28"/>
          <w:szCs w:val="28"/>
        </w:rPr>
        <w:t xml:space="preserve">and </w:t>
      </w:r>
      <w:r>
        <w:rPr>
          <w:rFonts w:ascii="Times New Roman" w:hAnsi="Times New Roman" w:cs="Times New Roman"/>
          <w:i/>
          <w:sz w:val="28"/>
          <w:szCs w:val="28"/>
        </w:rPr>
        <w:t xml:space="preserve">The Interior Castle, </w:t>
      </w:r>
      <w:r>
        <w:rPr>
          <w:rFonts w:ascii="Times New Roman" w:hAnsi="Times New Roman" w:cs="Times New Roman"/>
          <w:sz w:val="28"/>
          <w:szCs w:val="28"/>
        </w:rPr>
        <w:t>which are still acclaimed.  She knew great physical suffering and died of exhaustion on 4 October 1582.  Her feast is on 15 October because the very day after her death, the reformed calendar was adopted in Spain and elsewhere and eleven days were omitted from October that year.</w:t>
      </w: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1744AF">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17 October</w:t>
      </w:r>
    </w:p>
    <w:p w:rsidR="0061282A" w:rsidRDefault="0061282A" w:rsidP="0061282A">
      <w:pPr>
        <w:pStyle w:val="NoSpacing"/>
        <w:ind w:left="720" w:right="-709"/>
        <w:rPr>
          <w:rFonts w:ascii="Times New Roman" w:hAnsi="Times New Roman" w:cs="Times New Roman"/>
          <w:b/>
          <w:sz w:val="40"/>
          <w:szCs w:val="40"/>
        </w:rPr>
      </w:pPr>
    </w:p>
    <w:p w:rsidR="0061282A" w:rsidRDefault="0061282A" w:rsidP="001744AF">
      <w:pPr>
        <w:pStyle w:val="NoSpacing"/>
        <w:ind w:right="-709"/>
        <w:rPr>
          <w:rFonts w:ascii="Times New Roman" w:hAnsi="Times New Roman" w:cs="Times New Roman"/>
          <w:b/>
          <w:sz w:val="40"/>
          <w:szCs w:val="40"/>
        </w:rPr>
      </w:pPr>
      <w:r>
        <w:rPr>
          <w:rFonts w:ascii="Times New Roman" w:hAnsi="Times New Roman" w:cs="Times New Roman"/>
          <w:b/>
          <w:sz w:val="40"/>
          <w:szCs w:val="40"/>
        </w:rPr>
        <w:t>Ignatius</w:t>
      </w:r>
    </w:p>
    <w:p w:rsidR="0061282A" w:rsidRDefault="0061282A" w:rsidP="001744AF">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Bishop, </w:t>
      </w:r>
      <w:proofErr w:type="gramStart"/>
      <w:r>
        <w:rPr>
          <w:rFonts w:ascii="Times New Roman" w:hAnsi="Times New Roman" w:cs="Times New Roman"/>
          <w:b/>
          <w:sz w:val="40"/>
          <w:szCs w:val="40"/>
        </w:rPr>
        <w:t>Martyr  c</w:t>
      </w:r>
      <w:proofErr w:type="gramEnd"/>
      <w:r>
        <w:rPr>
          <w:rFonts w:ascii="Times New Roman" w:hAnsi="Times New Roman" w:cs="Times New Roman"/>
          <w:b/>
          <w:sz w:val="40"/>
          <w:szCs w:val="40"/>
        </w:rPr>
        <w:t xml:space="preserve"> 107</w:t>
      </w:r>
    </w:p>
    <w:p w:rsidR="0061282A" w:rsidRDefault="0061282A" w:rsidP="0061282A">
      <w:pPr>
        <w:pStyle w:val="NoSpacing"/>
        <w:ind w:left="720" w:right="-709"/>
        <w:rPr>
          <w:rFonts w:ascii="Times New Roman" w:hAnsi="Times New Roman" w:cs="Times New Roman"/>
          <w:b/>
          <w:sz w:val="40"/>
          <w:szCs w:val="40"/>
        </w:rPr>
      </w:pPr>
    </w:p>
    <w:p w:rsidR="001744AF" w:rsidRDefault="0061282A" w:rsidP="001744A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Feed us, O Lord, with the living bread and make us </w:t>
      </w:r>
    </w:p>
    <w:p w:rsidR="001744AF" w:rsidRDefault="0061282A" w:rsidP="001744A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drink</w:t>
      </w:r>
      <w:proofErr w:type="gramEnd"/>
      <w:r>
        <w:rPr>
          <w:rFonts w:ascii="Times New Roman" w:hAnsi="Times New Roman" w:cs="Times New Roman"/>
          <w:sz w:val="32"/>
          <w:szCs w:val="32"/>
        </w:rPr>
        <w:t xml:space="preserve"> deep of the cup of salvation that, following the teaching of your Bishop Ignatius and rejoicing in the faith with which he embraced a martyr’s death, we </w:t>
      </w:r>
    </w:p>
    <w:p w:rsidR="0061282A" w:rsidRDefault="0061282A" w:rsidP="001744A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may</w:t>
      </w:r>
      <w:proofErr w:type="gramEnd"/>
      <w:r>
        <w:rPr>
          <w:rFonts w:ascii="Times New Roman" w:hAnsi="Times New Roman" w:cs="Times New Roman"/>
          <w:sz w:val="32"/>
          <w:szCs w:val="32"/>
        </w:rPr>
        <w:t xml:space="preserve"> be nourished for that eternal life for which he longed; though Jesus Christ our Lord.</w:t>
      </w:r>
    </w:p>
    <w:p w:rsidR="0061282A" w:rsidRDefault="0061282A" w:rsidP="001744AF">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61282A" w:rsidRDefault="0061282A" w:rsidP="0061282A">
      <w:pPr>
        <w:pStyle w:val="NoSpacing"/>
        <w:ind w:left="720" w:right="-709"/>
        <w:rPr>
          <w:rFonts w:ascii="Times New Roman" w:hAnsi="Times New Roman" w:cs="Times New Roman"/>
          <w:sz w:val="32"/>
          <w:szCs w:val="32"/>
        </w:rPr>
      </w:pPr>
    </w:p>
    <w:p w:rsidR="0061282A" w:rsidRDefault="0061282A" w:rsidP="0061282A">
      <w:pPr>
        <w:ind w:left="2160" w:firstLine="720"/>
        <w:jc w:val="center"/>
        <w:rPr>
          <w:sz w:val="20"/>
          <w:szCs w:val="20"/>
        </w:rPr>
      </w:pPr>
      <w:r w:rsidRPr="00E52D31">
        <w:rPr>
          <w:sz w:val="20"/>
          <w:szCs w:val="20"/>
        </w:rPr>
        <w:t xml:space="preserve">© The Archbishops’ Council of the </w:t>
      </w:r>
    </w:p>
    <w:p w:rsidR="0061282A" w:rsidRPr="00E52D31" w:rsidRDefault="0061282A" w:rsidP="0061282A">
      <w:pPr>
        <w:jc w:val="center"/>
        <w:rPr>
          <w:sz w:val="20"/>
          <w:szCs w:val="20"/>
        </w:rPr>
      </w:pPr>
      <w:r>
        <w:rPr>
          <w:sz w:val="20"/>
          <w:szCs w:val="20"/>
        </w:rPr>
        <w:t xml:space="preserve">                                                         </w:t>
      </w:r>
      <w:r w:rsidRPr="00E52D31">
        <w:rPr>
          <w:sz w:val="20"/>
          <w:szCs w:val="20"/>
        </w:rPr>
        <w:t>Church of England</w:t>
      </w: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32"/>
          <w:szCs w:val="32"/>
        </w:rPr>
      </w:pPr>
    </w:p>
    <w:p w:rsidR="0061282A" w:rsidRDefault="0061282A" w:rsidP="0061282A">
      <w:pPr>
        <w:pStyle w:val="NoSpacing"/>
        <w:ind w:left="720" w:right="-709"/>
        <w:rPr>
          <w:rFonts w:ascii="Times New Roman" w:hAnsi="Times New Roman" w:cs="Times New Roman"/>
          <w:sz w:val="32"/>
          <w:szCs w:val="32"/>
        </w:rPr>
      </w:pPr>
    </w:p>
    <w:p w:rsidR="0061282A" w:rsidRDefault="0061282A" w:rsidP="0061282A">
      <w:pPr>
        <w:pStyle w:val="NoSpacing"/>
        <w:ind w:left="720" w:right="-709"/>
        <w:rPr>
          <w:rFonts w:ascii="Times New Roman" w:hAnsi="Times New Roman" w:cs="Times New Roman"/>
          <w:sz w:val="32"/>
          <w:szCs w:val="32"/>
        </w:rPr>
      </w:pPr>
    </w:p>
    <w:p w:rsidR="0061282A" w:rsidRDefault="0061282A" w:rsidP="0061282A">
      <w:pPr>
        <w:pStyle w:val="NoSpacing"/>
        <w:ind w:left="720" w:right="-709"/>
        <w:rPr>
          <w:rFonts w:ascii="Times New Roman" w:hAnsi="Times New Roman" w:cs="Times New Roman"/>
          <w:sz w:val="32"/>
          <w:szCs w:val="32"/>
        </w:rPr>
      </w:pPr>
    </w:p>
    <w:p w:rsidR="0061282A" w:rsidRDefault="0061282A" w:rsidP="0061282A">
      <w:pPr>
        <w:pStyle w:val="NoSpacing"/>
        <w:ind w:left="720" w:right="-709"/>
        <w:rPr>
          <w:rFonts w:ascii="Times New Roman" w:hAnsi="Times New Roman" w:cs="Times New Roman"/>
          <w:sz w:val="32"/>
          <w:szCs w:val="32"/>
        </w:rPr>
      </w:pPr>
    </w:p>
    <w:p w:rsidR="0061282A" w:rsidRDefault="0061282A" w:rsidP="0061282A">
      <w:pPr>
        <w:pStyle w:val="NoSpacing"/>
        <w:ind w:left="720" w:right="-709"/>
        <w:rPr>
          <w:rFonts w:ascii="Times New Roman" w:hAnsi="Times New Roman" w:cs="Times New Roman"/>
          <w:sz w:val="32"/>
          <w:szCs w:val="32"/>
        </w:rPr>
      </w:pPr>
    </w:p>
    <w:p w:rsidR="0061282A" w:rsidRDefault="0061282A" w:rsidP="0061282A">
      <w:pPr>
        <w:pStyle w:val="NoSpacing"/>
        <w:ind w:left="720" w:right="-709"/>
        <w:rPr>
          <w:rFonts w:ascii="Times New Roman" w:hAnsi="Times New Roman" w:cs="Times New Roman"/>
          <w:sz w:val="32"/>
          <w:szCs w:val="32"/>
        </w:rPr>
      </w:pPr>
    </w:p>
    <w:p w:rsidR="0061282A" w:rsidRDefault="0061282A" w:rsidP="0061282A">
      <w:pPr>
        <w:pStyle w:val="NoSpacing"/>
        <w:ind w:left="720" w:right="-709"/>
        <w:rPr>
          <w:rFonts w:ascii="Times New Roman" w:hAnsi="Times New Roman" w:cs="Times New Roman"/>
          <w:sz w:val="32"/>
          <w:szCs w:val="32"/>
        </w:rPr>
      </w:pPr>
    </w:p>
    <w:p w:rsidR="0061282A" w:rsidRDefault="0061282A" w:rsidP="0061282A">
      <w:pPr>
        <w:pStyle w:val="NoSpacing"/>
        <w:ind w:left="720" w:right="-709"/>
        <w:rPr>
          <w:rFonts w:ascii="Times New Roman" w:hAnsi="Times New Roman" w:cs="Times New Roman"/>
          <w:sz w:val="32"/>
          <w:szCs w:val="32"/>
        </w:rPr>
      </w:pP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17 October</w:t>
      </w:r>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t>Ignatius,</w:t>
      </w:r>
    </w:p>
    <w:p w:rsidR="0061282A" w:rsidRDefault="0061282A" w:rsidP="0061282A">
      <w:pPr>
        <w:pStyle w:val="NoSpacing"/>
        <w:ind w:left="720" w:right="-709"/>
        <w:rPr>
          <w:rFonts w:ascii="Times New Roman" w:hAnsi="Times New Roman" w:cs="Times New Roman"/>
          <w:b/>
          <w:sz w:val="40"/>
          <w:szCs w:val="40"/>
        </w:rPr>
      </w:pPr>
      <w:r>
        <w:rPr>
          <w:rFonts w:ascii="Times New Roman" w:hAnsi="Times New Roman" w:cs="Times New Roman"/>
          <w:b/>
          <w:sz w:val="40"/>
          <w:szCs w:val="40"/>
        </w:rPr>
        <w:t>Bishop of Antioch</w:t>
      </w:r>
      <w:proofErr w:type="gramStart"/>
      <w:r>
        <w:rPr>
          <w:rFonts w:ascii="Times New Roman" w:hAnsi="Times New Roman" w:cs="Times New Roman"/>
          <w:b/>
          <w:sz w:val="40"/>
          <w:szCs w:val="40"/>
        </w:rPr>
        <w:t>,  Martyr</w:t>
      </w:r>
      <w:proofErr w:type="gramEnd"/>
    </w:p>
    <w:p w:rsidR="0061282A" w:rsidRDefault="0061282A" w:rsidP="0061282A">
      <w:pPr>
        <w:pStyle w:val="NoSpacing"/>
        <w:ind w:left="720" w:right="-709"/>
        <w:rPr>
          <w:rFonts w:ascii="Times New Roman" w:hAnsi="Times New Roman" w:cs="Times New Roman"/>
          <w:b/>
          <w:sz w:val="40"/>
          <w:szCs w:val="40"/>
        </w:rPr>
      </w:pPr>
    </w:p>
    <w:p w:rsidR="0061282A" w:rsidRDefault="0061282A" w:rsidP="0061282A">
      <w:pPr>
        <w:pStyle w:val="NoSpacing"/>
        <w:ind w:left="720" w:right="-709"/>
        <w:rPr>
          <w:rFonts w:ascii="Times New Roman" w:hAnsi="Times New Roman" w:cs="Times New Roman"/>
          <w:sz w:val="28"/>
          <w:szCs w:val="28"/>
        </w:rPr>
      </w:pPr>
      <w:r>
        <w:rPr>
          <w:rFonts w:ascii="Times New Roman" w:hAnsi="Times New Roman" w:cs="Times New Roman"/>
          <w:sz w:val="28"/>
          <w:szCs w:val="28"/>
        </w:rPr>
        <w:t>Ignatius was born probably in Syria in about the year AD35 and was either the second or third Bishop of Antioch, the third largest city in the Roman Empire.  Nothing is known of his life except his final journey under armed escort to Rome, where he was martyred around the year 107.  In the course of this journey, he met Polycarp in Smyrna and wrote a number of letters to various Christian congregations which are among the greatest treasures of the primitive Church.  In the face of persecution he appealed to his fellow Christians to maintain unity with their Bishop at all costs.  His letters reveal his passionate commitment to Christ, and how he longed ‘to imitate the passion of my God’.</w:t>
      </w: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61282A" w:rsidRDefault="0061282A" w:rsidP="0061282A">
      <w:pPr>
        <w:pStyle w:val="NoSpacing"/>
        <w:ind w:left="720" w:right="-709"/>
        <w:rPr>
          <w:rFonts w:ascii="Times New Roman" w:hAnsi="Times New Roman" w:cs="Times New Roman"/>
          <w:sz w:val="28"/>
          <w:szCs w:val="28"/>
        </w:rPr>
      </w:pPr>
    </w:p>
    <w:p w:rsidR="00A57D8E" w:rsidRPr="0061282A" w:rsidRDefault="00A57D8E" w:rsidP="0061282A">
      <w:pPr>
        <w:pStyle w:val="NoSpacing"/>
      </w:pPr>
    </w:p>
    <w:sectPr w:rsidR="00A57D8E" w:rsidRPr="0061282A" w:rsidSect="0061282A">
      <w:pgSz w:w="16838" w:h="11906" w:orient="landscape"/>
      <w:pgMar w:top="1440" w:right="1440" w:bottom="851"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2A"/>
    <w:rsid w:val="001744AF"/>
    <w:rsid w:val="0061282A"/>
    <w:rsid w:val="00A57D8E"/>
    <w:rsid w:val="00AC0001"/>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8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2020-10-06T13:47:00Z</dcterms:created>
  <dcterms:modified xsi:type="dcterms:W3CDTF">2020-10-06T13:47:00Z</dcterms:modified>
</cp:coreProperties>
</file>